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DAA2" w14:textId="2F8D74E3" w:rsidR="00300FEF" w:rsidRPr="00300FEF" w:rsidRDefault="00300FEF" w:rsidP="00300FEF">
      <w:pPr>
        <w:spacing w:after="0" w:line="240" w:lineRule="auto"/>
        <w:jc w:val="center"/>
        <w:rPr>
          <w:rFonts w:eastAsia="Times New Roman" w:cstheme="minorHAnsi"/>
          <w:b/>
          <w:color w:val="538135" w:themeColor="accent6"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00FEF">
        <w:rPr>
          <w:rFonts w:eastAsia="Times New Roman" w:cstheme="minorHAnsi"/>
          <w:b/>
          <w:color w:val="538135" w:themeColor="accent6"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March</w:t>
      </w:r>
    </w:p>
    <w:p w14:paraId="2A9C4A73" w14:textId="77777777" w:rsidR="00300FEF" w:rsidRDefault="00300FEF" w:rsidP="00300FEF">
      <w:pPr>
        <w:spacing w:after="0" w:line="240" w:lineRule="auto"/>
        <w:jc w:val="center"/>
        <w:rPr>
          <w:rFonts w:eastAsia="Times New Roman" w:cstheme="minorHAnsi"/>
          <w:b/>
          <w:color w:val="000000"/>
          <w:sz w:val="28"/>
          <w:szCs w:val="28"/>
        </w:rPr>
      </w:pPr>
      <w:r>
        <w:rPr>
          <w:noProof/>
        </w:rPr>
        <mc:AlternateContent>
          <mc:Choice Requires="wps">
            <w:drawing>
              <wp:anchor distT="0" distB="0" distL="114300" distR="114300" simplePos="0" relativeHeight="251659264" behindDoc="0" locked="0" layoutInCell="1" allowOverlap="1" wp14:anchorId="11CEF052" wp14:editId="4AE63FEC">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D2F767B" w14:textId="77777777" w:rsidR="00300FEF" w:rsidRDefault="00300FEF" w:rsidP="00300FE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11CEF052" id="_x0000_t202" coordsize="21600,21600" o:spt="202" path="m,l,21600r21600,l21600,xe">
                <v:stroke joinstyle="miter"/>
                <v:path gradientshapeok="t" o:connecttype="rect"/>
              </v:shapetype>
              <v:shape id="Text Box 5"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HEAt1ybAgAAPAUAAA4AAAAAAAAAAAAAAAAALgIAAGRycy9lMm9Eb2MueG1s&#10;UEsBAi0AFAAGAAgAAAAhAEuJJs3WAAAABQEAAA8AAAAAAAAAAAAAAAAA9QQAAGRycy9kb3ducmV2&#10;LnhtbFBLBQYAAAAABAAEAPMAAAD4BQAAAAA=&#10;" filled="f" stroked="f">
                <v:textbox style="mso-fit-shape-to-text:t">
                  <w:txbxContent>
                    <w:p w14:paraId="2D2F767B" w14:textId="77777777" w:rsidR="00300FEF" w:rsidRDefault="00300FEF" w:rsidP="00300FEF"/>
                  </w:txbxContent>
                </v:textbox>
              </v:shape>
            </w:pict>
          </mc:Fallback>
        </mc:AlternateContent>
      </w:r>
    </w:p>
    <w:p w14:paraId="48E0F033" w14:textId="77777777" w:rsidR="00300FEF" w:rsidRPr="00595AF0" w:rsidRDefault="00300FEF" w:rsidP="00300FEF">
      <w:pPr>
        <w:spacing w:after="0" w:line="240" w:lineRule="auto"/>
        <w:rPr>
          <w:rFonts w:eastAsia="Times New Roman" w:cstheme="minorHAnsi"/>
          <w:b/>
          <w:color w:val="000000"/>
          <w:sz w:val="32"/>
          <w:szCs w:val="32"/>
        </w:rPr>
      </w:pPr>
      <w:proofErr w:type="spellStart"/>
      <w:proofErr w:type="gramStart"/>
      <w:r w:rsidRPr="00595AF0">
        <w:rPr>
          <w:rFonts w:eastAsia="Times New Roman" w:cstheme="minorHAnsi"/>
          <w:b/>
          <w:color w:val="000000"/>
          <w:sz w:val="32"/>
          <w:szCs w:val="32"/>
        </w:rPr>
        <w:t>Bookbeat</w:t>
      </w:r>
      <w:proofErr w:type="spellEnd"/>
      <w:r w:rsidRPr="00595AF0">
        <w:rPr>
          <w:rFonts w:eastAsia="Times New Roman" w:cstheme="minorHAnsi"/>
          <w:b/>
          <w:color w:val="000000"/>
          <w:sz w:val="32"/>
          <w:szCs w:val="32"/>
        </w:rPr>
        <w:t xml:space="preserve">  </w:t>
      </w:r>
      <w:r w:rsidRPr="00595AF0">
        <w:rPr>
          <w:rFonts w:eastAsia="Times New Roman" w:cstheme="minorHAnsi"/>
          <w:b/>
          <w:color w:val="000000"/>
          <w:sz w:val="32"/>
          <w:szCs w:val="32"/>
        </w:rPr>
        <w:tab/>
      </w:r>
      <w:proofErr w:type="gramEnd"/>
      <w:r w:rsidRPr="00595AF0">
        <w:rPr>
          <w:rFonts w:eastAsia="Times New Roman" w:cstheme="minorHAnsi"/>
          <w:b/>
          <w:color w:val="000000"/>
          <w:sz w:val="32"/>
          <w:szCs w:val="32"/>
        </w:rPr>
        <w:tab/>
      </w:r>
      <w:r w:rsidRPr="00595AF0">
        <w:rPr>
          <w:rFonts w:eastAsia="Times New Roman" w:cstheme="minorHAnsi"/>
          <w:b/>
          <w:color w:val="000000"/>
          <w:sz w:val="32"/>
          <w:szCs w:val="32"/>
        </w:rPr>
        <w:tab/>
      </w:r>
      <w:r w:rsidRPr="00595AF0">
        <w:rPr>
          <w:rFonts w:eastAsia="Times New Roman" w:cstheme="minorHAnsi"/>
          <w:b/>
          <w:color w:val="000000"/>
          <w:sz w:val="32"/>
          <w:szCs w:val="32"/>
        </w:rPr>
        <w:tab/>
      </w:r>
      <w:r w:rsidRPr="00595AF0">
        <w:rPr>
          <w:rFonts w:eastAsia="Times New Roman" w:cstheme="minorHAnsi"/>
          <w:b/>
          <w:color w:val="000000"/>
          <w:sz w:val="32"/>
          <w:szCs w:val="32"/>
        </w:rPr>
        <w:tab/>
      </w:r>
      <w:r w:rsidRPr="00595AF0">
        <w:rPr>
          <w:rFonts w:eastAsia="Times New Roman" w:cstheme="minorHAnsi"/>
          <w:b/>
          <w:color w:val="000000"/>
          <w:sz w:val="32"/>
          <w:szCs w:val="32"/>
        </w:rPr>
        <w:tab/>
      </w:r>
      <w:r w:rsidRPr="00595AF0">
        <w:rPr>
          <w:rFonts w:eastAsia="Times New Roman" w:cstheme="minorHAnsi"/>
          <w:b/>
          <w:color w:val="000000"/>
          <w:sz w:val="32"/>
          <w:szCs w:val="32"/>
        </w:rPr>
        <w:tab/>
        <w:t>Froid Public Library</w:t>
      </w:r>
    </w:p>
    <w:p w14:paraId="786BA6DF" w14:textId="77777777" w:rsidR="00300FEF" w:rsidRPr="00595AF0" w:rsidRDefault="00300FEF" w:rsidP="00300FEF">
      <w:pPr>
        <w:spacing w:after="0" w:line="240" w:lineRule="auto"/>
        <w:rPr>
          <w:rFonts w:eastAsia="Times New Roman" w:cstheme="minorHAnsi"/>
          <w:bCs/>
          <w:color w:val="000000" w:themeColor="text1"/>
          <w:sz w:val="32"/>
          <w:szCs w:val="32"/>
        </w:rPr>
      </w:pPr>
    </w:p>
    <w:p w14:paraId="36B1F424" w14:textId="4AA4788C" w:rsidR="00300FEF" w:rsidRDefault="00300FEF" w:rsidP="00300FEF">
      <w:pPr>
        <w:spacing w:after="0" w:line="240" w:lineRule="auto"/>
        <w:rPr>
          <w:rFonts w:eastAsia="Times New Roman" w:cstheme="minorHAnsi"/>
          <w:bCs/>
          <w:color w:val="000000"/>
          <w:sz w:val="32"/>
          <w:szCs w:val="32"/>
        </w:rPr>
      </w:pPr>
      <w:proofErr w:type="spellStart"/>
      <w:r w:rsidRPr="00595AF0">
        <w:rPr>
          <w:rFonts w:eastAsia="Times New Roman" w:cstheme="minorHAnsi"/>
          <w:b/>
          <w:color w:val="000000"/>
          <w:sz w:val="32"/>
          <w:szCs w:val="32"/>
        </w:rPr>
        <w:t>Hopa</w:t>
      </w:r>
      <w:proofErr w:type="spellEnd"/>
      <w:r w:rsidRPr="00595AF0">
        <w:rPr>
          <w:rFonts w:eastAsia="Times New Roman" w:cstheme="minorHAnsi"/>
          <w:b/>
          <w:color w:val="000000"/>
          <w:sz w:val="32"/>
          <w:szCs w:val="32"/>
        </w:rPr>
        <w:t xml:space="preserve"> Mountain: </w:t>
      </w:r>
      <w:r w:rsidRPr="00595AF0">
        <w:rPr>
          <w:rFonts w:eastAsia="Times New Roman" w:cstheme="minorHAnsi"/>
          <w:bCs/>
          <w:color w:val="000000"/>
          <w:sz w:val="32"/>
          <w:szCs w:val="32"/>
        </w:rPr>
        <w:t xml:space="preserve">We </w:t>
      </w:r>
      <w:r>
        <w:rPr>
          <w:rFonts w:eastAsia="Times New Roman" w:cstheme="minorHAnsi"/>
          <w:bCs/>
          <w:color w:val="000000"/>
          <w:sz w:val="32"/>
          <w:szCs w:val="32"/>
        </w:rPr>
        <w:t xml:space="preserve">have received our Spring round of books. Included in this order is a special package with the book </w:t>
      </w:r>
      <w:r w:rsidRPr="00300FEF">
        <w:rPr>
          <w:rFonts w:eastAsia="Times New Roman" w:cstheme="minorHAnsi"/>
          <w:bCs/>
          <w:i/>
          <w:iCs/>
          <w:color w:val="000000"/>
          <w:sz w:val="32"/>
          <w:szCs w:val="32"/>
        </w:rPr>
        <w:t>Good Night Gorilla</w:t>
      </w:r>
      <w:r>
        <w:rPr>
          <w:rFonts w:eastAsia="Times New Roman" w:cstheme="minorHAnsi"/>
          <w:bCs/>
          <w:color w:val="000000"/>
          <w:sz w:val="32"/>
          <w:szCs w:val="32"/>
        </w:rPr>
        <w:t xml:space="preserve"> and a little stuffed gorilla (super cute). They only sent 6 of these so I am giving them away one to a family on a first come/first serve basis. Also included in this order are 4 board book titles: </w:t>
      </w:r>
      <w:r w:rsidRPr="00300FEF">
        <w:rPr>
          <w:rFonts w:eastAsia="Times New Roman" w:cstheme="minorHAnsi"/>
          <w:bCs/>
          <w:i/>
          <w:iCs/>
          <w:color w:val="000000"/>
          <w:sz w:val="32"/>
          <w:szCs w:val="32"/>
        </w:rPr>
        <w:t>Can You Guess Food</w:t>
      </w:r>
      <w:r>
        <w:rPr>
          <w:rFonts w:eastAsia="Times New Roman" w:cstheme="minorHAnsi"/>
          <w:bCs/>
          <w:color w:val="000000"/>
          <w:sz w:val="32"/>
          <w:szCs w:val="32"/>
        </w:rPr>
        <w:t xml:space="preserve">, </w:t>
      </w:r>
      <w:r w:rsidRPr="00300FEF">
        <w:rPr>
          <w:rFonts w:eastAsia="Times New Roman" w:cstheme="minorHAnsi"/>
          <w:bCs/>
          <w:i/>
          <w:iCs/>
          <w:color w:val="000000"/>
          <w:sz w:val="32"/>
          <w:szCs w:val="32"/>
        </w:rPr>
        <w:t>Brush Your Teeth Please</w:t>
      </w:r>
      <w:r>
        <w:rPr>
          <w:rFonts w:eastAsia="Times New Roman" w:cstheme="minorHAnsi"/>
          <w:bCs/>
          <w:color w:val="000000"/>
          <w:sz w:val="32"/>
          <w:szCs w:val="32"/>
        </w:rPr>
        <w:t xml:space="preserve"> (a pop-up book), a 2 in 1 book with </w:t>
      </w:r>
      <w:r w:rsidRPr="00300FEF">
        <w:rPr>
          <w:rFonts w:eastAsia="Times New Roman" w:cstheme="minorHAnsi"/>
          <w:bCs/>
          <w:i/>
          <w:iCs/>
          <w:color w:val="000000"/>
          <w:sz w:val="32"/>
          <w:szCs w:val="32"/>
        </w:rPr>
        <w:t>Llama</w:t>
      </w:r>
      <w:r>
        <w:rPr>
          <w:rFonts w:eastAsia="Times New Roman" w:cstheme="minorHAnsi"/>
          <w:bCs/>
          <w:color w:val="000000"/>
          <w:sz w:val="32"/>
          <w:szCs w:val="32"/>
        </w:rPr>
        <w:t xml:space="preserve"> </w:t>
      </w:r>
      <w:proofErr w:type="spellStart"/>
      <w:r w:rsidRPr="00300FEF">
        <w:rPr>
          <w:rFonts w:eastAsia="Times New Roman" w:cstheme="minorHAnsi"/>
          <w:bCs/>
          <w:i/>
          <w:iCs/>
          <w:color w:val="000000"/>
          <w:sz w:val="32"/>
          <w:szCs w:val="32"/>
        </w:rPr>
        <w:t>Llama</w:t>
      </w:r>
      <w:proofErr w:type="spellEnd"/>
      <w:r w:rsidRPr="00300FEF">
        <w:rPr>
          <w:rFonts w:eastAsia="Times New Roman" w:cstheme="minorHAnsi"/>
          <w:bCs/>
          <w:i/>
          <w:iCs/>
          <w:color w:val="000000"/>
          <w:sz w:val="32"/>
          <w:szCs w:val="32"/>
        </w:rPr>
        <w:t xml:space="preserve"> Nighty-night</w:t>
      </w:r>
      <w:r>
        <w:rPr>
          <w:rFonts w:eastAsia="Times New Roman" w:cstheme="minorHAnsi"/>
          <w:bCs/>
          <w:color w:val="000000"/>
          <w:sz w:val="32"/>
          <w:szCs w:val="32"/>
        </w:rPr>
        <w:t xml:space="preserve"> and </w:t>
      </w:r>
      <w:r w:rsidRPr="00300FEF">
        <w:rPr>
          <w:rFonts w:eastAsia="Times New Roman" w:cstheme="minorHAnsi"/>
          <w:bCs/>
          <w:i/>
          <w:iCs/>
          <w:color w:val="000000"/>
          <w:sz w:val="32"/>
          <w:szCs w:val="32"/>
        </w:rPr>
        <w:t xml:space="preserve">Llama </w:t>
      </w:r>
      <w:proofErr w:type="spellStart"/>
      <w:r w:rsidRPr="00300FEF">
        <w:rPr>
          <w:rFonts w:eastAsia="Times New Roman" w:cstheme="minorHAnsi"/>
          <w:bCs/>
          <w:i/>
          <w:iCs/>
          <w:color w:val="000000"/>
          <w:sz w:val="32"/>
          <w:szCs w:val="32"/>
        </w:rPr>
        <w:t>Llama</w:t>
      </w:r>
      <w:proofErr w:type="spellEnd"/>
      <w:r w:rsidRPr="00300FEF">
        <w:rPr>
          <w:rFonts w:eastAsia="Times New Roman" w:cstheme="minorHAnsi"/>
          <w:bCs/>
          <w:i/>
          <w:iCs/>
          <w:color w:val="000000"/>
          <w:sz w:val="32"/>
          <w:szCs w:val="32"/>
        </w:rPr>
        <w:t xml:space="preserve"> Wakey-wake</w:t>
      </w:r>
      <w:r>
        <w:rPr>
          <w:rFonts w:eastAsia="Times New Roman" w:cstheme="minorHAnsi"/>
          <w:bCs/>
          <w:color w:val="000000"/>
          <w:sz w:val="32"/>
          <w:szCs w:val="32"/>
        </w:rPr>
        <w:t xml:space="preserve">, and </w:t>
      </w:r>
      <w:r w:rsidRPr="00300FEF">
        <w:rPr>
          <w:rFonts w:eastAsia="Times New Roman" w:cstheme="minorHAnsi"/>
          <w:bCs/>
          <w:i/>
          <w:iCs/>
          <w:color w:val="000000"/>
          <w:sz w:val="32"/>
          <w:szCs w:val="32"/>
        </w:rPr>
        <w:t>I Love My</w:t>
      </w:r>
      <w:r>
        <w:rPr>
          <w:rFonts w:eastAsia="Times New Roman" w:cstheme="minorHAnsi"/>
          <w:bCs/>
          <w:color w:val="000000"/>
          <w:sz w:val="32"/>
          <w:szCs w:val="32"/>
        </w:rPr>
        <w:t xml:space="preserve"> </w:t>
      </w:r>
      <w:r w:rsidRPr="00300FEF">
        <w:rPr>
          <w:rFonts w:eastAsia="Times New Roman" w:cstheme="minorHAnsi"/>
          <w:bCs/>
          <w:i/>
          <w:iCs/>
          <w:color w:val="000000"/>
          <w:sz w:val="32"/>
          <w:szCs w:val="32"/>
        </w:rPr>
        <w:t>Teacher</w:t>
      </w:r>
      <w:r>
        <w:rPr>
          <w:rFonts w:eastAsia="Times New Roman" w:cstheme="minorHAnsi"/>
          <w:bCs/>
          <w:color w:val="000000"/>
          <w:sz w:val="32"/>
          <w:szCs w:val="32"/>
        </w:rPr>
        <w:t xml:space="preserve">. I also got the book </w:t>
      </w:r>
      <w:r w:rsidRPr="00300FEF">
        <w:rPr>
          <w:rFonts w:eastAsia="Times New Roman" w:cstheme="minorHAnsi"/>
          <w:bCs/>
          <w:i/>
          <w:iCs/>
          <w:color w:val="000000"/>
          <w:sz w:val="32"/>
          <w:szCs w:val="32"/>
        </w:rPr>
        <w:t>Dragons Love Tacos</w:t>
      </w:r>
      <w:r>
        <w:rPr>
          <w:rFonts w:eastAsia="Times New Roman" w:cstheme="minorHAnsi"/>
          <w:bCs/>
          <w:color w:val="000000"/>
          <w:sz w:val="32"/>
          <w:szCs w:val="32"/>
        </w:rPr>
        <w:t xml:space="preserve"> which would also be a</w:t>
      </w:r>
      <w:r w:rsidR="002D6ECE">
        <w:rPr>
          <w:rFonts w:eastAsia="Times New Roman" w:cstheme="minorHAnsi"/>
          <w:bCs/>
          <w:color w:val="000000"/>
          <w:sz w:val="32"/>
          <w:szCs w:val="32"/>
        </w:rPr>
        <w:t>vailable</w:t>
      </w:r>
      <w:r>
        <w:rPr>
          <w:rFonts w:eastAsia="Times New Roman" w:cstheme="minorHAnsi"/>
          <w:bCs/>
          <w:color w:val="000000"/>
          <w:sz w:val="32"/>
          <w:szCs w:val="32"/>
        </w:rPr>
        <w:t xml:space="preserve"> for kids in grades K-2.</w:t>
      </w:r>
      <w:r w:rsidR="00E653D7">
        <w:rPr>
          <w:rFonts w:eastAsia="Times New Roman" w:cstheme="minorHAnsi"/>
          <w:bCs/>
          <w:color w:val="000000"/>
          <w:sz w:val="32"/>
          <w:szCs w:val="32"/>
        </w:rPr>
        <w:t xml:space="preserve"> As always, all of these items are free.</w:t>
      </w:r>
    </w:p>
    <w:p w14:paraId="22B16FC6" w14:textId="0C19BB66" w:rsidR="003836C4" w:rsidRDefault="003836C4" w:rsidP="00300FEF">
      <w:pPr>
        <w:spacing w:after="0" w:line="240" w:lineRule="auto"/>
        <w:rPr>
          <w:rFonts w:eastAsia="Times New Roman" w:cstheme="minorHAnsi"/>
          <w:bCs/>
          <w:color w:val="000000"/>
          <w:sz w:val="32"/>
          <w:szCs w:val="32"/>
        </w:rPr>
      </w:pPr>
    </w:p>
    <w:p w14:paraId="523701EF" w14:textId="77777777" w:rsidR="003836C4" w:rsidRPr="00595AF0" w:rsidRDefault="003836C4" w:rsidP="00300FEF">
      <w:pPr>
        <w:spacing w:after="0" w:line="240" w:lineRule="auto"/>
        <w:rPr>
          <w:rFonts w:eastAsia="Times New Roman" w:cstheme="minorHAnsi"/>
          <w:bCs/>
          <w:color w:val="000000"/>
          <w:sz w:val="32"/>
          <w:szCs w:val="32"/>
        </w:rPr>
      </w:pPr>
    </w:p>
    <w:p w14:paraId="53DE2E52" w14:textId="77777777" w:rsidR="00300FEF" w:rsidRPr="00595AF0" w:rsidRDefault="00300FEF" w:rsidP="00300FEF">
      <w:pPr>
        <w:spacing w:after="0" w:line="240" w:lineRule="auto"/>
        <w:rPr>
          <w:rFonts w:eastAsia="Times New Roman" w:cstheme="minorHAnsi"/>
          <w:bCs/>
          <w:i/>
          <w:iCs/>
          <w:color w:val="000000"/>
          <w:sz w:val="32"/>
          <w:szCs w:val="32"/>
        </w:rPr>
      </w:pPr>
    </w:p>
    <w:p w14:paraId="0DA3E7CB" w14:textId="69375FBF" w:rsidR="00300FEF" w:rsidRDefault="00300FEF" w:rsidP="00300FEF">
      <w:pPr>
        <w:spacing w:after="0" w:line="240" w:lineRule="auto"/>
        <w:rPr>
          <w:rFonts w:eastAsia="Times New Roman" w:cstheme="minorHAnsi"/>
          <w:bCs/>
          <w:color w:val="000000"/>
          <w:sz w:val="32"/>
          <w:szCs w:val="32"/>
        </w:rPr>
      </w:pPr>
      <w:proofErr w:type="spellStart"/>
      <w:r w:rsidRPr="00595AF0">
        <w:rPr>
          <w:rFonts w:eastAsia="Times New Roman" w:cstheme="minorHAnsi"/>
          <w:b/>
          <w:color w:val="000000"/>
          <w:sz w:val="32"/>
          <w:szCs w:val="32"/>
        </w:rPr>
        <w:t>Pageturners</w:t>
      </w:r>
      <w:proofErr w:type="spellEnd"/>
      <w:r w:rsidRPr="00595AF0">
        <w:rPr>
          <w:rFonts w:eastAsia="Times New Roman" w:cstheme="minorHAnsi"/>
          <w:b/>
          <w:color w:val="000000"/>
          <w:sz w:val="32"/>
          <w:szCs w:val="32"/>
        </w:rPr>
        <w:t xml:space="preserve"> Book Club: </w:t>
      </w:r>
      <w:r>
        <w:rPr>
          <w:rFonts w:eastAsia="Times New Roman" w:cstheme="minorHAnsi"/>
          <w:bCs/>
          <w:color w:val="000000"/>
          <w:sz w:val="32"/>
          <w:szCs w:val="32"/>
        </w:rPr>
        <w:t xml:space="preserve">We </w:t>
      </w:r>
      <w:r w:rsidR="002D6ECE">
        <w:rPr>
          <w:rFonts w:eastAsia="Times New Roman" w:cstheme="minorHAnsi"/>
          <w:bCs/>
          <w:color w:val="000000"/>
          <w:sz w:val="32"/>
          <w:szCs w:val="32"/>
        </w:rPr>
        <w:t>will be reading The Tea Girl of Hummingbird Lane by Lisa See for March</w:t>
      </w:r>
      <w:r>
        <w:rPr>
          <w:rFonts w:eastAsia="Times New Roman" w:cstheme="minorHAnsi"/>
          <w:bCs/>
          <w:color w:val="000000"/>
          <w:sz w:val="32"/>
          <w:szCs w:val="32"/>
        </w:rPr>
        <w:t xml:space="preserve"> and will be meeting to discuss it on Wednesday, </w:t>
      </w:r>
      <w:r w:rsidR="002D6ECE">
        <w:rPr>
          <w:rFonts w:eastAsia="Times New Roman" w:cstheme="minorHAnsi"/>
          <w:bCs/>
          <w:color w:val="000000"/>
          <w:sz w:val="32"/>
          <w:szCs w:val="32"/>
        </w:rPr>
        <w:t>March 30th</w:t>
      </w:r>
      <w:r>
        <w:rPr>
          <w:rFonts w:eastAsia="Times New Roman" w:cstheme="minorHAnsi"/>
          <w:bCs/>
          <w:color w:val="000000"/>
          <w:sz w:val="32"/>
          <w:szCs w:val="32"/>
        </w:rPr>
        <w:t xml:space="preserve"> at 11:00. </w:t>
      </w:r>
    </w:p>
    <w:p w14:paraId="3107C2F5" w14:textId="0C612058" w:rsidR="00300FEF" w:rsidRDefault="00300FEF" w:rsidP="00300FEF">
      <w:pPr>
        <w:spacing w:after="0" w:line="240" w:lineRule="auto"/>
        <w:rPr>
          <w:rFonts w:eastAsia="Times New Roman" w:cstheme="minorHAnsi"/>
          <w:bCs/>
          <w:color w:val="000000"/>
          <w:sz w:val="32"/>
          <w:szCs w:val="32"/>
        </w:rPr>
      </w:pPr>
    </w:p>
    <w:p w14:paraId="05229069" w14:textId="0A9E3517" w:rsidR="002D6ECE" w:rsidRDefault="002D6ECE" w:rsidP="00300FEF">
      <w:pPr>
        <w:spacing w:after="0" w:line="240" w:lineRule="auto"/>
        <w:rPr>
          <w:rFonts w:eastAsia="Times New Roman" w:cstheme="minorHAnsi"/>
          <w:bCs/>
          <w:color w:val="000000"/>
          <w:sz w:val="32"/>
          <w:szCs w:val="32"/>
        </w:rPr>
      </w:pPr>
      <w:r w:rsidRPr="002D6ECE">
        <w:rPr>
          <w:rFonts w:eastAsia="Times New Roman" w:cstheme="minorHAnsi"/>
          <w:b/>
          <w:color w:val="000000"/>
          <w:sz w:val="32"/>
          <w:szCs w:val="32"/>
        </w:rPr>
        <w:t>Friends of the Library</w:t>
      </w:r>
      <w:r>
        <w:rPr>
          <w:rFonts w:eastAsia="Times New Roman" w:cstheme="minorHAnsi"/>
          <w:bCs/>
          <w:color w:val="000000"/>
          <w:sz w:val="32"/>
          <w:szCs w:val="32"/>
        </w:rPr>
        <w:t>:  We met on Wednesday, February 23</w:t>
      </w:r>
      <w:r w:rsidRPr="002D6ECE">
        <w:rPr>
          <w:rFonts w:eastAsia="Times New Roman" w:cstheme="minorHAnsi"/>
          <w:bCs/>
          <w:color w:val="000000"/>
          <w:sz w:val="32"/>
          <w:szCs w:val="32"/>
          <w:vertAlign w:val="superscript"/>
        </w:rPr>
        <w:t>rd</w:t>
      </w:r>
      <w:r>
        <w:rPr>
          <w:rFonts w:eastAsia="Times New Roman" w:cstheme="minorHAnsi"/>
          <w:bCs/>
          <w:color w:val="000000"/>
          <w:sz w:val="32"/>
          <w:szCs w:val="32"/>
        </w:rPr>
        <w:t>. We had a couple of “bookkeeping” items to take care of. The officers will stay the same as they have all graciously agreed to serve another term. The signature card at the bank will be updated</w:t>
      </w:r>
      <w:r w:rsidR="00795B1A">
        <w:rPr>
          <w:rFonts w:eastAsia="Times New Roman" w:cstheme="minorHAnsi"/>
          <w:bCs/>
          <w:color w:val="000000"/>
          <w:sz w:val="32"/>
          <w:szCs w:val="32"/>
        </w:rPr>
        <w:t xml:space="preserve"> to remove some who are no longer serving and to add Ellen. </w:t>
      </w:r>
      <w:r>
        <w:rPr>
          <w:rFonts w:eastAsia="Times New Roman" w:cstheme="minorHAnsi"/>
          <w:bCs/>
          <w:color w:val="000000"/>
          <w:sz w:val="32"/>
          <w:szCs w:val="32"/>
        </w:rPr>
        <w:t xml:space="preserve">We have also decided to purchase another bookcase to go on the west wall which will match the one already there. These two bookcases will house all Christian </w:t>
      </w:r>
      <w:r w:rsidR="00795B1A">
        <w:rPr>
          <w:rFonts w:eastAsia="Times New Roman" w:cstheme="minorHAnsi"/>
          <w:bCs/>
          <w:color w:val="000000"/>
          <w:sz w:val="32"/>
          <w:szCs w:val="32"/>
        </w:rPr>
        <w:t>F</w:t>
      </w:r>
      <w:r>
        <w:rPr>
          <w:rFonts w:eastAsia="Times New Roman" w:cstheme="minorHAnsi"/>
          <w:bCs/>
          <w:color w:val="000000"/>
          <w:sz w:val="32"/>
          <w:szCs w:val="32"/>
        </w:rPr>
        <w:t xml:space="preserve">iction. </w:t>
      </w:r>
    </w:p>
    <w:p w14:paraId="029B4C2E" w14:textId="72675B70" w:rsidR="00795B1A" w:rsidRDefault="00795B1A" w:rsidP="00300FEF">
      <w:pPr>
        <w:spacing w:after="0" w:line="240" w:lineRule="auto"/>
        <w:rPr>
          <w:rFonts w:eastAsia="Times New Roman" w:cstheme="minorHAnsi"/>
          <w:bCs/>
          <w:color w:val="000000"/>
          <w:sz w:val="32"/>
          <w:szCs w:val="32"/>
        </w:rPr>
      </w:pPr>
      <w:r>
        <w:rPr>
          <w:rFonts w:eastAsia="Times New Roman" w:cstheme="minorHAnsi"/>
          <w:bCs/>
          <w:color w:val="000000"/>
          <w:sz w:val="32"/>
          <w:szCs w:val="32"/>
        </w:rPr>
        <w:t>We have tentatively set our next meeting for May 18</w:t>
      </w:r>
      <w:r w:rsidRPr="00795B1A">
        <w:rPr>
          <w:rFonts w:eastAsia="Times New Roman" w:cstheme="minorHAnsi"/>
          <w:bCs/>
          <w:color w:val="000000"/>
          <w:sz w:val="32"/>
          <w:szCs w:val="32"/>
          <w:vertAlign w:val="superscript"/>
        </w:rPr>
        <w:t>th</w:t>
      </w:r>
      <w:r>
        <w:rPr>
          <w:rFonts w:eastAsia="Times New Roman" w:cstheme="minorHAnsi"/>
          <w:bCs/>
          <w:color w:val="000000"/>
          <w:sz w:val="32"/>
          <w:szCs w:val="32"/>
        </w:rPr>
        <w:t xml:space="preserve"> at 11:00.</w:t>
      </w:r>
    </w:p>
    <w:p w14:paraId="022BDEB6" w14:textId="680BABE1" w:rsidR="00795B1A" w:rsidRDefault="00795B1A" w:rsidP="00300FEF">
      <w:pPr>
        <w:spacing w:after="0" w:line="240" w:lineRule="auto"/>
        <w:rPr>
          <w:rFonts w:eastAsia="Times New Roman" w:cstheme="minorHAnsi"/>
          <w:bCs/>
          <w:color w:val="000000"/>
          <w:sz w:val="32"/>
          <w:szCs w:val="32"/>
        </w:rPr>
      </w:pPr>
    </w:p>
    <w:p w14:paraId="22CDC6B0" w14:textId="71EED7BE" w:rsidR="00795B1A" w:rsidRPr="00795B1A" w:rsidRDefault="00795B1A" w:rsidP="00300FEF">
      <w:pPr>
        <w:spacing w:after="0" w:line="240" w:lineRule="auto"/>
        <w:rPr>
          <w:rFonts w:eastAsia="Times New Roman" w:cstheme="minorHAnsi"/>
          <w:b/>
          <w:color w:val="000000"/>
          <w:sz w:val="36"/>
          <w:szCs w:val="36"/>
        </w:rPr>
      </w:pPr>
      <w:r>
        <w:rPr>
          <w:rFonts w:eastAsia="Times New Roman" w:cstheme="minorHAnsi"/>
          <w:b/>
          <w:color w:val="000000"/>
          <w:sz w:val="32"/>
          <w:szCs w:val="32"/>
        </w:rPr>
        <w:t>Froid Library Hours: 11 to 5:00 Tuesday, Wednesday and Thursday</w:t>
      </w:r>
    </w:p>
    <w:p w14:paraId="675A465B" w14:textId="77777777" w:rsidR="00F94A5E" w:rsidRDefault="00F94A5E"/>
    <w:sectPr w:rsidR="00F94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EF"/>
    <w:rsid w:val="002D6ECE"/>
    <w:rsid w:val="00300FEF"/>
    <w:rsid w:val="003836C4"/>
    <w:rsid w:val="00795B1A"/>
    <w:rsid w:val="00E653D7"/>
    <w:rsid w:val="00F9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1FB7"/>
  <w15:chartTrackingRefBased/>
  <w15:docId w15:val="{DB26E0F0-B317-4F1B-A1A0-74359A2C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 Library</dc:creator>
  <cp:keywords/>
  <dc:description/>
  <cp:lastModifiedBy>Froid Library</cp:lastModifiedBy>
  <cp:revision>2</cp:revision>
  <cp:lastPrinted>2022-02-24T19:20:00Z</cp:lastPrinted>
  <dcterms:created xsi:type="dcterms:W3CDTF">2022-02-24T18:46:00Z</dcterms:created>
  <dcterms:modified xsi:type="dcterms:W3CDTF">2022-02-24T19:34:00Z</dcterms:modified>
</cp:coreProperties>
</file>