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B6D61" w14:textId="21E11556" w:rsidR="00BA0800" w:rsidRPr="008D10D1" w:rsidRDefault="00BA0800" w:rsidP="00BA0800">
      <w:pPr>
        <w:spacing w:after="0" w:line="240" w:lineRule="auto"/>
        <w:jc w:val="center"/>
        <w:rPr>
          <w:rFonts w:eastAsia="Times New Roman" w:cstheme="minorHAnsi"/>
          <w:bCs/>
          <w:color w:val="C45911" w:themeColor="accent2" w:themeShade="BF"/>
          <w:sz w:val="36"/>
          <w:szCs w:val="36"/>
        </w:rPr>
      </w:pPr>
      <w:r>
        <w:rPr>
          <w:rFonts w:eastAsia="Times New Roman" w:cstheme="minorHAnsi"/>
          <w:bCs/>
          <w:color w:val="C45911" w:themeColor="accent2" w:themeShade="BF"/>
          <w:sz w:val="40"/>
          <w:szCs w:val="40"/>
        </w:rPr>
        <w:t>November</w:t>
      </w:r>
      <w:r w:rsidRPr="008D10D1">
        <w:rPr>
          <w:rFonts w:eastAsia="Times New Roman" w:cstheme="minorHAnsi"/>
          <w:bCs/>
          <w:color w:val="C45911" w:themeColor="accent2" w:themeShade="BF"/>
          <w:sz w:val="40"/>
          <w:szCs w:val="40"/>
        </w:rPr>
        <w:t xml:space="preserve"> </w:t>
      </w:r>
      <w:proofErr w:type="spellStart"/>
      <w:r w:rsidRPr="008D10D1">
        <w:rPr>
          <w:rFonts w:eastAsia="Times New Roman" w:cstheme="minorHAnsi"/>
          <w:bCs/>
          <w:color w:val="C45911" w:themeColor="accent2" w:themeShade="BF"/>
          <w:sz w:val="40"/>
          <w:szCs w:val="40"/>
        </w:rPr>
        <w:t>Bookbeat</w:t>
      </w:r>
      <w:proofErr w:type="spellEnd"/>
    </w:p>
    <w:p w14:paraId="61200631" w14:textId="77777777" w:rsidR="00BA0800" w:rsidRDefault="00BA0800" w:rsidP="00BA0800">
      <w:pPr>
        <w:spacing w:after="0" w:line="240" w:lineRule="auto"/>
        <w:ind w:left="2160" w:firstLine="720"/>
        <w:rPr>
          <w:rFonts w:eastAsia="Times New Roman" w:cstheme="minorHAnsi"/>
          <w:b/>
          <w:color w:val="000000"/>
          <w:sz w:val="36"/>
          <w:szCs w:val="36"/>
        </w:rPr>
      </w:pPr>
      <w:r>
        <w:rPr>
          <w:rFonts w:eastAsia="Times New Roman" w:cstheme="minorHAnsi"/>
          <w:b/>
          <w:color w:val="000000"/>
          <w:sz w:val="36"/>
          <w:szCs w:val="36"/>
        </w:rPr>
        <w:t xml:space="preserve">     </w:t>
      </w:r>
      <w:r w:rsidRPr="00812ED8">
        <w:rPr>
          <w:rFonts w:eastAsia="Times New Roman" w:cstheme="minorHAnsi"/>
          <w:b/>
          <w:color w:val="000000"/>
          <w:sz w:val="36"/>
          <w:szCs w:val="36"/>
        </w:rPr>
        <w:t>Froid Public Library</w:t>
      </w:r>
    </w:p>
    <w:p w14:paraId="249A6BA1" w14:textId="77777777" w:rsidR="00BA0800" w:rsidRDefault="00BA0800" w:rsidP="00BA0800">
      <w:pPr>
        <w:spacing w:after="0" w:line="240" w:lineRule="auto"/>
        <w:ind w:left="2160" w:firstLine="720"/>
        <w:rPr>
          <w:rFonts w:eastAsia="Times New Roman" w:cstheme="minorHAnsi"/>
          <w:b/>
          <w:color w:val="000000"/>
          <w:sz w:val="36"/>
          <w:szCs w:val="36"/>
        </w:rPr>
      </w:pPr>
    </w:p>
    <w:p w14:paraId="531FD38F" w14:textId="77777777" w:rsidR="00BA0800" w:rsidRDefault="00BA0800" w:rsidP="00BA0800">
      <w:pPr>
        <w:spacing w:after="0" w:line="240" w:lineRule="auto"/>
        <w:rPr>
          <w:rFonts w:eastAsia="Times New Roman" w:cstheme="minorHAnsi"/>
          <w:b/>
          <w:color w:val="000000"/>
          <w:sz w:val="32"/>
          <w:szCs w:val="32"/>
        </w:rPr>
      </w:pPr>
    </w:p>
    <w:p w14:paraId="0703E726" w14:textId="51EBC9A9" w:rsidR="00BA0800" w:rsidRPr="00956F99" w:rsidRDefault="00BA0800" w:rsidP="00BA0800">
      <w:pPr>
        <w:spacing w:after="0" w:line="240" w:lineRule="auto"/>
        <w:rPr>
          <w:rFonts w:eastAsia="Times New Roman" w:cstheme="minorHAnsi"/>
          <w:bCs/>
          <w:color w:val="000000"/>
          <w:sz w:val="28"/>
          <w:szCs w:val="28"/>
        </w:rPr>
      </w:pPr>
      <w:r w:rsidRPr="00956F99">
        <w:rPr>
          <w:rFonts w:eastAsia="Times New Roman" w:cstheme="minorHAnsi"/>
          <w:b/>
          <w:color w:val="000000"/>
          <w:sz w:val="28"/>
          <w:szCs w:val="28"/>
        </w:rPr>
        <w:t>Pie Social</w:t>
      </w:r>
      <w:r w:rsidRPr="00956F99">
        <w:rPr>
          <w:rFonts w:eastAsia="Times New Roman" w:cstheme="minorHAnsi"/>
          <w:bCs/>
          <w:color w:val="000000"/>
          <w:sz w:val="28"/>
          <w:szCs w:val="28"/>
        </w:rPr>
        <w:t>:  The Pie Social w</w:t>
      </w:r>
      <w:r>
        <w:rPr>
          <w:rFonts w:eastAsia="Times New Roman" w:cstheme="minorHAnsi"/>
          <w:bCs/>
          <w:color w:val="000000"/>
          <w:sz w:val="28"/>
          <w:szCs w:val="28"/>
        </w:rPr>
        <w:t>as another success this year with $520 in profit for the library.</w:t>
      </w:r>
      <w:r w:rsidRPr="00956F99">
        <w:rPr>
          <w:rFonts w:eastAsia="Times New Roman" w:cstheme="minorHAnsi"/>
          <w:bCs/>
          <w:color w:val="000000"/>
          <w:sz w:val="28"/>
          <w:szCs w:val="28"/>
        </w:rPr>
        <w:t xml:space="preserve"> </w:t>
      </w:r>
      <w:r>
        <w:rPr>
          <w:rFonts w:eastAsia="Times New Roman" w:cstheme="minorHAnsi"/>
          <w:bCs/>
          <w:color w:val="000000"/>
          <w:sz w:val="28"/>
          <w:szCs w:val="28"/>
        </w:rPr>
        <w:t xml:space="preserve">We couldn’t do this without the help from our pie bakers and helpers. This was never </w:t>
      </w:r>
      <w:proofErr w:type="gramStart"/>
      <w:r>
        <w:rPr>
          <w:rFonts w:eastAsia="Times New Roman" w:cstheme="minorHAnsi"/>
          <w:bCs/>
          <w:color w:val="000000"/>
          <w:sz w:val="28"/>
          <w:szCs w:val="28"/>
        </w:rPr>
        <w:t>more true</w:t>
      </w:r>
      <w:proofErr w:type="gramEnd"/>
      <w:r>
        <w:rPr>
          <w:rFonts w:eastAsia="Times New Roman" w:cstheme="minorHAnsi"/>
          <w:bCs/>
          <w:color w:val="000000"/>
          <w:sz w:val="28"/>
          <w:szCs w:val="28"/>
        </w:rPr>
        <w:t xml:space="preserve"> than this year when I was unable to be there and the Friends of the Library stepped up and took care of everything.</w:t>
      </w:r>
    </w:p>
    <w:p w14:paraId="3BC75A3F" w14:textId="77777777" w:rsidR="00BA0800" w:rsidRPr="00956F99" w:rsidRDefault="00BA0800" w:rsidP="00BA0800">
      <w:pPr>
        <w:spacing w:after="0" w:line="240" w:lineRule="auto"/>
        <w:ind w:left="2160" w:firstLine="720"/>
        <w:rPr>
          <w:rFonts w:eastAsia="Times New Roman" w:cstheme="minorHAnsi"/>
          <w:b/>
          <w:color w:val="000000"/>
          <w:sz w:val="28"/>
          <w:szCs w:val="28"/>
        </w:rPr>
      </w:pPr>
    </w:p>
    <w:p w14:paraId="543502C3" w14:textId="7BF5870D" w:rsidR="00AD6147" w:rsidRDefault="00AD6147" w:rsidP="00BA0800">
      <w:pPr>
        <w:spacing w:after="0" w:line="240" w:lineRule="auto"/>
        <w:rPr>
          <w:rFonts w:eastAsia="Times New Roman" w:cstheme="minorHAnsi"/>
          <w:bCs/>
          <w:color w:val="000000"/>
          <w:sz w:val="28"/>
          <w:szCs w:val="28"/>
        </w:rPr>
      </w:pPr>
      <w:proofErr w:type="spellStart"/>
      <w:r>
        <w:rPr>
          <w:rFonts w:eastAsia="Times New Roman" w:cstheme="minorHAnsi"/>
          <w:b/>
          <w:color w:val="000000"/>
          <w:sz w:val="28"/>
          <w:szCs w:val="28"/>
        </w:rPr>
        <w:t>Nemont</w:t>
      </w:r>
      <w:proofErr w:type="spellEnd"/>
      <w:r>
        <w:rPr>
          <w:rFonts w:eastAsia="Times New Roman" w:cstheme="minorHAnsi"/>
          <w:b/>
          <w:color w:val="000000"/>
          <w:sz w:val="28"/>
          <w:szCs w:val="28"/>
        </w:rPr>
        <w:t xml:space="preserve">:  </w:t>
      </w:r>
      <w:r>
        <w:rPr>
          <w:rFonts w:eastAsia="Times New Roman" w:cstheme="minorHAnsi"/>
          <w:bCs/>
          <w:color w:val="000000"/>
          <w:sz w:val="28"/>
          <w:szCs w:val="28"/>
        </w:rPr>
        <w:t xml:space="preserve">In September the library received a </w:t>
      </w:r>
      <w:r w:rsidR="00D7763D">
        <w:rPr>
          <w:rFonts w:eastAsia="Times New Roman" w:cstheme="minorHAnsi"/>
          <w:bCs/>
          <w:color w:val="000000"/>
          <w:sz w:val="28"/>
          <w:szCs w:val="28"/>
        </w:rPr>
        <w:t xml:space="preserve">generous check for </w:t>
      </w:r>
      <w:r>
        <w:rPr>
          <w:rFonts w:eastAsia="Times New Roman" w:cstheme="minorHAnsi"/>
          <w:bCs/>
          <w:color w:val="000000"/>
          <w:sz w:val="28"/>
          <w:szCs w:val="28"/>
        </w:rPr>
        <w:t xml:space="preserve">$600 from </w:t>
      </w:r>
      <w:proofErr w:type="spellStart"/>
      <w:r>
        <w:rPr>
          <w:rFonts w:eastAsia="Times New Roman" w:cstheme="minorHAnsi"/>
          <w:bCs/>
          <w:color w:val="000000"/>
          <w:sz w:val="28"/>
          <w:szCs w:val="28"/>
        </w:rPr>
        <w:t>Nemont</w:t>
      </w:r>
      <w:proofErr w:type="spellEnd"/>
      <w:r>
        <w:rPr>
          <w:rFonts w:eastAsia="Times New Roman" w:cstheme="minorHAnsi"/>
          <w:bCs/>
          <w:color w:val="000000"/>
          <w:sz w:val="28"/>
          <w:szCs w:val="28"/>
        </w:rPr>
        <w:t xml:space="preserve"> Telephone Cooperative. </w:t>
      </w:r>
      <w:r w:rsidR="00D7763D">
        <w:rPr>
          <w:rFonts w:eastAsia="Times New Roman" w:cstheme="minorHAnsi"/>
          <w:bCs/>
          <w:color w:val="000000"/>
          <w:sz w:val="28"/>
          <w:szCs w:val="28"/>
        </w:rPr>
        <w:t>A donation was made to the Roosevelt County libraries in Froid, Wolf Point, and Culbertson based on the number of phones they sold at the county fair. The total amount was split between the three libraries.</w:t>
      </w:r>
    </w:p>
    <w:p w14:paraId="3E244BDF" w14:textId="77777777" w:rsidR="00D7763D" w:rsidRPr="00AD6147" w:rsidRDefault="00D7763D" w:rsidP="00BA0800">
      <w:pPr>
        <w:spacing w:after="0" w:line="240" w:lineRule="auto"/>
        <w:rPr>
          <w:rFonts w:eastAsia="Times New Roman" w:cstheme="minorHAnsi"/>
          <w:bCs/>
          <w:color w:val="000000"/>
          <w:sz w:val="28"/>
          <w:szCs w:val="28"/>
        </w:rPr>
      </w:pPr>
    </w:p>
    <w:p w14:paraId="69DDFAA0" w14:textId="7D2A20B0" w:rsidR="00BA0800" w:rsidRPr="00BA0800" w:rsidRDefault="00BA0800" w:rsidP="00BA0800">
      <w:pPr>
        <w:spacing w:after="0" w:line="240" w:lineRule="auto"/>
        <w:rPr>
          <w:rFonts w:eastAsia="Times New Roman" w:cstheme="minorHAnsi"/>
          <w:bCs/>
          <w:color w:val="000000"/>
          <w:sz w:val="28"/>
          <w:szCs w:val="28"/>
        </w:rPr>
      </w:pPr>
      <w:proofErr w:type="spellStart"/>
      <w:r w:rsidRPr="00956F99">
        <w:rPr>
          <w:rFonts w:eastAsia="Times New Roman" w:cstheme="minorHAnsi"/>
          <w:b/>
          <w:color w:val="000000"/>
          <w:sz w:val="28"/>
          <w:szCs w:val="28"/>
        </w:rPr>
        <w:t>Pageturners</w:t>
      </w:r>
      <w:proofErr w:type="spellEnd"/>
      <w:r w:rsidRPr="00956F99">
        <w:rPr>
          <w:rFonts w:eastAsia="Times New Roman" w:cstheme="minorHAnsi"/>
          <w:b/>
          <w:color w:val="000000"/>
          <w:sz w:val="28"/>
          <w:szCs w:val="28"/>
        </w:rPr>
        <w:t xml:space="preserve"> Book Club: </w:t>
      </w:r>
      <w:r w:rsidRPr="00956F99">
        <w:rPr>
          <w:rFonts w:eastAsia="Times New Roman" w:cstheme="minorHAnsi"/>
          <w:bCs/>
          <w:color w:val="000000"/>
          <w:sz w:val="28"/>
          <w:szCs w:val="28"/>
        </w:rPr>
        <w:t xml:space="preserve"> We will meet to discuss </w:t>
      </w:r>
      <w:r>
        <w:rPr>
          <w:rFonts w:eastAsia="Times New Roman" w:cstheme="minorHAnsi"/>
          <w:bCs/>
          <w:i/>
          <w:iCs/>
          <w:color w:val="000000"/>
          <w:sz w:val="28"/>
          <w:szCs w:val="28"/>
        </w:rPr>
        <w:t>America’s First Daughter</w:t>
      </w:r>
      <w:r w:rsidRPr="00956F99">
        <w:rPr>
          <w:rFonts w:eastAsia="Times New Roman" w:cstheme="minorHAnsi"/>
          <w:bCs/>
          <w:color w:val="000000"/>
          <w:sz w:val="28"/>
          <w:szCs w:val="28"/>
        </w:rPr>
        <w:t xml:space="preserve"> by </w:t>
      </w:r>
      <w:r>
        <w:rPr>
          <w:rFonts w:eastAsia="Times New Roman" w:cstheme="minorHAnsi"/>
          <w:bCs/>
          <w:color w:val="000000"/>
          <w:sz w:val="28"/>
          <w:szCs w:val="28"/>
        </w:rPr>
        <w:t>Stephanie Dray</w:t>
      </w:r>
      <w:r w:rsidRPr="00956F99">
        <w:rPr>
          <w:rFonts w:eastAsia="Times New Roman" w:cstheme="minorHAnsi"/>
          <w:bCs/>
          <w:color w:val="000000"/>
          <w:sz w:val="28"/>
          <w:szCs w:val="28"/>
        </w:rPr>
        <w:t xml:space="preserve"> at 11:00 on </w:t>
      </w:r>
      <w:r>
        <w:rPr>
          <w:rFonts w:eastAsia="Times New Roman" w:cstheme="minorHAnsi"/>
          <w:bCs/>
          <w:color w:val="000000"/>
          <w:sz w:val="28"/>
          <w:szCs w:val="28"/>
        </w:rPr>
        <w:t>November 1st</w:t>
      </w:r>
      <w:r w:rsidRPr="00956F99">
        <w:rPr>
          <w:rFonts w:eastAsia="Times New Roman" w:cstheme="minorHAnsi"/>
          <w:bCs/>
          <w:color w:val="000000"/>
          <w:sz w:val="28"/>
          <w:szCs w:val="28"/>
        </w:rPr>
        <w:t>. New people are always welcome to join our grou</w:t>
      </w:r>
      <w:r w:rsidRPr="00956F99">
        <w:rPr>
          <w:rFonts w:eastAsia="Times New Roman" w:cstheme="minorHAnsi"/>
          <w:bCs/>
          <w:i/>
          <w:iCs/>
          <w:color w:val="000000"/>
          <w:sz w:val="28"/>
          <w:szCs w:val="28"/>
        </w:rPr>
        <w:t>p</w:t>
      </w:r>
      <w:r w:rsidRPr="00956F99">
        <w:rPr>
          <w:rFonts w:eastAsia="Times New Roman" w:cstheme="minorHAnsi"/>
          <w:bCs/>
          <w:color w:val="000000"/>
          <w:sz w:val="28"/>
          <w:szCs w:val="28"/>
        </w:rPr>
        <w:t xml:space="preserve">. Our next book will be </w:t>
      </w:r>
      <w:r>
        <w:rPr>
          <w:rFonts w:eastAsia="Times New Roman" w:cstheme="minorHAnsi"/>
          <w:bCs/>
          <w:i/>
          <w:iCs/>
          <w:color w:val="000000"/>
          <w:sz w:val="28"/>
          <w:szCs w:val="28"/>
        </w:rPr>
        <w:t xml:space="preserve">The Bully Pulpit: Theodore Roosevelt, William Howard Taft, and the Golden Age of Journalism </w:t>
      </w:r>
      <w:r>
        <w:rPr>
          <w:rFonts w:eastAsia="Times New Roman" w:cstheme="minorHAnsi"/>
          <w:bCs/>
          <w:color w:val="000000"/>
          <w:sz w:val="28"/>
          <w:szCs w:val="28"/>
        </w:rPr>
        <w:t>by Doris Kearns Goodwin.</w:t>
      </w:r>
    </w:p>
    <w:p w14:paraId="03E4C0DE" w14:textId="77777777" w:rsidR="00BA0800" w:rsidRPr="00956F99" w:rsidRDefault="00BA0800" w:rsidP="00BA0800">
      <w:pPr>
        <w:spacing w:after="0" w:line="240" w:lineRule="auto"/>
        <w:rPr>
          <w:rFonts w:eastAsia="Times New Roman" w:cstheme="minorHAnsi"/>
          <w:b/>
          <w:color w:val="000000"/>
          <w:sz w:val="28"/>
          <w:szCs w:val="28"/>
        </w:rPr>
      </w:pPr>
    </w:p>
    <w:p w14:paraId="79C7B7F9" w14:textId="77777777" w:rsidR="00BA0800" w:rsidRPr="00956F99" w:rsidRDefault="00BA0800" w:rsidP="00BA0800">
      <w:pPr>
        <w:spacing w:after="0" w:line="240" w:lineRule="auto"/>
        <w:rPr>
          <w:rFonts w:eastAsia="Times New Roman" w:cstheme="minorHAnsi"/>
          <w:bCs/>
          <w:color w:val="000000"/>
          <w:sz w:val="28"/>
          <w:szCs w:val="28"/>
        </w:rPr>
      </w:pPr>
      <w:r>
        <w:rPr>
          <w:rFonts w:eastAsia="Times New Roman" w:cstheme="minorHAnsi"/>
          <w:b/>
          <w:color w:val="000000"/>
          <w:sz w:val="28"/>
          <w:szCs w:val="28"/>
        </w:rPr>
        <w:t xml:space="preserve">Hopa Mountain:  </w:t>
      </w:r>
      <w:r w:rsidRPr="00956F99">
        <w:rPr>
          <w:rFonts w:eastAsia="Times New Roman" w:cstheme="minorHAnsi"/>
          <w:bCs/>
          <w:color w:val="000000"/>
          <w:sz w:val="28"/>
          <w:szCs w:val="28"/>
        </w:rPr>
        <w:t>We have</w:t>
      </w:r>
      <w:r>
        <w:rPr>
          <w:rFonts w:eastAsia="Times New Roman" w:cstheme="minorHAnsi"/>
          <w:bCs/>
          <w:color w:val="000000"/>
          <w:sz w:val="28"/>
          <w:szCs w:val="28"/>
        </w:rPr>
        <w:t xml:space="preserve"> received our last shipment of books from Hopa Mountain. These books are free for any preschooler or Kindergartener. Because this program is ending, I plan to purchase books with the remaining funds from the Town Pump grant. It’s so important to continue putting books in the hands of our young children. Dolly Parton’s Imagination Library is also available free for children from birth to age 5. I have information at the library if you are interested in signing your child up. </w:t>
      </w:r>
    </w:p>
    <w:p w14:paraId="7AB433E4" w14:textId="77777777" w:rsidR="00BA0800" w:rsidRPr="00956F99" w:rsidRDefault="00BA0800" w:rsidP="00BA0800">
      <w:pPr>
        <w:spacing w:after="0" w:line="240" w:lineRule="auto"/>
        <w:rPr>
          <w:rFonts w:eastAsia="Times New Roman" w:cstheme="minorHAnsi"/>
          <w:bCs/>
          <w:color w:val="000000"/>
          <w:sz w:val="28"/>
          <w:szCs w:val="28"/>
        </w:rPr>
      </w:pPr>
    </w:p>
    <w:p w14:paraId="6E37B1F4" w14:textId="2A5A0CF8" w:rsidR="00BA0800" w:rsidRPr="00956F99" w:rsidRDefault="00BA0800" w:rsidP="00BA0800">
      <w:pPr>
        <w:spacing w:after="0" w:line="240" w:lineRule="auto"/>
        <w:rPr>
          <w:rFonts w:eastAsia="Times New Roman" w:cstheme="minorHAnsi"/>
          <w:bCs/>
          <w:color w:val="000000"/>
          <w:sz w:val="28"/>
          <w:szCs w:val="28"/>
        </w:rPr>
      </w:pPr>
      <w:r w:rsidRPr="00956F99">
        <w:rPr>
          <w:rFonts w:eastAsia="Times New Roman" w:cstheme="minorHAnsi"/>
          <w:bCs/>
          <w:color w:val="000000"/>
          <w:sz w:val="28"/>
          <w:szCs w:val="28"/>
        </w:rPr>
        <w:t xml:space="preserve">I </w:t>
      </w:r>
      <w:r w:rsidR="0095096C">
        <w:rPr>
          <w:rFonts w:eastAsia="Times New Roman" w:cstheme="minorHAnsi"/>
          <w:bCs/>
          <w:color w:val="000000"/>
          <w:sz w:val="28"/>
          <w:szCs w:val="28"/>
        </w:rPr>
        <w:t xml:space="preserve">am </w:t>
      </w:r>
      <w:r w:rsidR="00D7763D">
        <w:rPr>
          <w:rFonts w:eastAsia="Times New Roman" w:cstheme="minorHAnsi"/>
          <w:bCs/>
          <w:color w:val="000000"/>
          <w:sz w:val="28"/>
          <w:szCs w:val="28"/>
        </w:rPr>
        <w:t>very</w:t>
      </w:r>
      <w:r w:rsidR="0095096C">
        <w:rPr>
          <w:rFonts w:eastAsia="Times New Roman" w:cstheme="minorHAnsi"/>
          <w:bCs/>
          <w:color w:val="000000"/>
          <w:sz w:val="28"/>
          <w:szCs w:val="28"/>
        </w:rPr>
        <w:t xml:space="preserve"> grateful to the Ellen, Claudia, Sheri C., and Carla for keeping the doors open while I was gone for my knee replacement and recovery. </w:t>
      </w:r>
      <w:r w:rsidR="00D7763D">
        <w:rPr>
          <w:rFonts w:eastAsia="Times New Roman" w:cstheme="minorHAnsi"/>
          <w:bCs/>
          <w:color w:val="000000"/>
          <w:sz w:val="28"/>
          <w:szCs w:val="28"/>
        </w:rPr>
        <w:t xml:space="preserve">For </w:t>
      </w:r>
      <w:proofErr w:type="gramStart"/>
      <w:r w:rsidR="00D7763D">
        <w:rPr>
          <w:rFonts w:eastAsia="Times New Roman" w:cstheme="minorHAnsi"/>
          <w:bCs/>
          <w:color w:val="000000"/>
          <w:sz w:val="28"/>
          <w:szCs w:val="28"/>
        </w:rPr>
        <w:t>now</w:t>
      </w:r>
      <w:proofErr w:type="gramEnd"/>
      <w:r w:rsidR="00D7763D">
        <w:rPr>
          <w:rFonts w:eastAsia="Times New Roman" w:cstheme="minorHAnsi"/>
          <w:bCs/>
          <w:color w:val="000000"/>
          <w:sz w:val="28"/>
          <w:szCs w:val="28"/>
        </w:rPr>
        <w:t xml:space="preserve"> I’ll have the library open every Tuesday through Thursday but for shortened hours. The schedule is posted on the door. </w:t>
      </w:r>
      <w:r w:rsidR="0095096C">
        <w:rPr>
          <w:rFonts w:eastAsia="Times New Roman" w:cstheme="minorHAnsi"/>
          <w:bCs/>
          <w:color w:val="000000"/>
          <w:sz w:val="28"/>
          <w:szCs w:val="28"/>
        </w:rPr>
        <w:t>I plan to be back on regular library hours starting on Tuesday, November 14</w:t>
      </w:r>
      <w:r w:rsidR="0095096C" w:rsidRPr="0095096C">
        <w:rPr>
          <w:rFonts w:eastAsia="Times New Roman" w:cstheme="minorHAnsi"/>
          <w:bCs/>
          <w:color w:val="000000"/>
          <w:sz w:val="28"/>
          <w:szCs w:val="28"/>
          <w:vertAlign w:val="superscript"/>
        </w:rPr>
        <w:t>th</w:t>
      </w:r>
      <w:r w:rsidR="0095096C">
        <w:rPr>
          <w:rFonts w:eastAsia="Times New Roman" w:cstheme="minorHAnsi"/>
          <w:bCs/>
          <w:color w:val="000000"/>
          <w:sz w:val="28"/>
          <w:szCs w:val="28"/>
        </w:rPr>
        <w:t xml:space="preserve">. </w:t>
      </w:r>
    </w:p>
    <w:p w14:paraId="69B2CEDB" w14:textId="77777777" w:rsidR="00BA0800" w:rsidRPr="00BB449F" w:rsidRDefault="00BA0800" w:rsidP="00BA0800">
      <w:pPr>
        <w:spacing w:after="0" w:line="240" w:lineRule="auto"/>
        <w:rPr>
          <w:rFonts w:eastAsia="Times New Roman" w:cstheme="minorHAnsi"/>
          <w:bCs/>
          <w:color w:val="000000"/>
          <w:sz w:val="28"/>
          <w:szCs w:val="28"/>
        </w:rPr>
      </w:pPr>
    </w:p>
    <w:p w14:paraId="0BB69316" w14:textId="77777777" w:rsidR="00BA0800" w:rsidRPr="00812ED8" w:rsidRDefault="00BA0800" w:rsidP="00BA0800">
      <w:pPr>
        <w:rPr>
          <w:rFonts w:eastAsia="Times New Roman" w:cstheme="minorHAnsi"/>
          <w:b/>
          <w:color w:val="000000"/>
          <w:sz w:val="32"/>
          <w:szCs w:val="32"/>
        </w:rPr>
      </w:pPr>
      <w:r w:rsidRPr="00812ED8">
        <w:rPr>
          <w:rFonts w:eastAsia="Times New Roman" w:cstheme="minorHAnsi"/>
          <w:b/>
          <w:color w:val="000000"/>
          <w:sz w:val="32"/>
          <w:szCs w:val="32"/>
        </w:rPr>
        <w:t>Froid Library Hours: 11 to 5:00 Tuesday, Wednesday and Thursday</w:t>
      </w:r>
    </w:p>
    <w:p w14:paraId="76355934" w14:textId="77777777" w:rsidR="00BA0800" w:rsidRDefault="00BA0800" w:rsidP="00BA0800"/>
    <w:p w14:paraId="13ECFD79" w14:textId="77777777" w:rsidR="00BA0800" w:rsidRDefault="00BA0800"/>
    <w:sectPr w:rsidR="00BA0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00"/>
    <w:rsid w:val="004B4C1B"/>
    <w:rsid w:val="0095096C"/>
    <w:rsid w:val="00AD6147"/>
    <w:rsid w:val="00BA0800"/>
    <w:rsid w:val="00D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0B11"/>
  <w15:chartTrackingRefBased/>
  <w15:docId w15:val="{320CEC44-AB42-4FA5-B4A8-B449E861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0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Froid Library</dc:creator>
  <cp:keywords/>
  <dc:description/>
  <cp:lastModifiedBy>Froid Library</cp:lastModifiedBy>
  <cp:revision>1</cp:revision>
  <dcterms:created xsi:type="dcterms:W3CDTF">2023-10-26T19:27:00Z</dcterms:created>
  <dcterms:modified xsi:type="dcterms:W3CDTF">2023-10-26T20:11:00Z</dcterms:modified>
</cp:coreProperties>
</file>